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DF7" w:rsidRPr="00562B34" w:rsidRDefault="00090AB4" w:rsidP="00562B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B34">
        <w:rPr>
          <w:rFonts w:ascii="Times New Roman" w:hAnsi="Times New Roman" w:cs="Times New Roman"/>
          <w:b/>
          <w:sz w:val="28"/>
          <w:szCs w:val="28"/>
        </w:rPr>
        <w:t>Вход Гос</w:t>
      </w:r>
      <w:r w:rsidR="00581013" w:rsidRPr="00562B34">
        <w:rPr>
          <w:rFonts w:ascii="Times New Roman" w:hAnsi="Times New Roman" w:cs="Times New Roman"/>
          <w:b/>
          <w:sz w:val="28"/>
          <w:szCs w:val="28"/>
        </w:rPr>
        <w:t>по</w:t>
      </w:r>
      <w:r w:rsidRPr="00562B34">
        <w:rPr>
          <w:rFonts w:ascii="Times New Roman" w:hAnsi="Times New Roman" w:cs="Times New Roman"/>
          <w:b/>
          <w:sz w:val="28"/>
          <w:szCs w:val="28"/>
        </w:rPr>
        <w:t>день Иерусалим</w:t>
      </w:r>
    </w:p>
    <w:p w:rsidR="00562B34" w:rsidRDefault="0025570E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581013" w:rsidRPr="009C7870">
        <w:rPr>
          <w:rFonts w:ascii="Times New Roman" w:hAnsi="Times New Roman" w:cs="Times New Roman"/>
          <w:b/>
          <w:sz w:val="28"/>
          <w:szCs w:val="28"/>
        </w:rPr>
        <w:t xml:space="preserve"> неделю</w:t>
      </w:r>
      <w:r w:rsidR="00581013" w:rsidRPr="00581013">
        <w:rPr>
          <w:rFonts w:ascii="Times New Roman" w:hAnsi="Times New Roman" w:cs="Times New Roman"/>
          <w:sz w:val="28"/>
          <w:szCs w:val="28"/>
        </w:rPr>
        <w:t xml:space="preserve"> до Пасхи празднуется торжественный Вход Господень в Иерусалим</w:t>
      </w:r>
      <w:r w:rsidR="00581013">
        <w:rPr>
          <w:rFonts w:ascii="Times New Roman" w:hAnsi="Times New Roman" w:cs="Times New Roman"/>
          <w:sz w:val="28"/>
          <w:szCs w:val="28"/>
        </w:rPr>
        <w:t>. Этот день в народе называют «</w:t>
      </w:r>
      <w:r w:rsidR="00B87EE6">
        <w:rPr>
          <w:rFonts w:ascii="Times New Roman" w:hAnsi="Times New Roman" w:cs="Times New Roman"/>
          <w:sz w:val="28"/>
          <w:szCs w:val="28"/>
        </w:rPr>
        <w:t>В</w:t>
      </w:r>
      <w:r w:rsidR="00581013">
        <w:rPr>
          <w:rFonts w:ascii="Times New Roman" w:hAnsi="Times New Roman" w:cs="Times New Roman"/>
          <w:sz w:val="28"/>
          <w:szCs w:val="28"/>
        </w:rPr>
        <w:t>ербным воскресеньем».</w:t>
      </w:r>
      <w:r w:rsidR="00107359">
        <w:rPr>
          <w:rFonts w:ascii="Times New Roman" w:hAnsi="Times New Roman" w:cs="Times New Roman"/>
          <w:sz w:val="28"/>
          <w:szCs w:val="28"/>
        </w:rPr>
        <w:t xml:space="preserve"> </w:t>
      </w:r>
      <w:r w:rsidR="00107359" w:rsidRPr="00107359">
        <w:rPr>
          <w:rFonts w:ascii="Times New Roman" w:hAnsi="Times New Roman" w:cs="Times New Roman"/>
          <w:sz w:val="28"/>
          <w:szCs w:val="28"/>
        </w:rPr>
        <w:t>Праздник празднуют православные, древние восточные Церкви, католики и протестанты.</w:t>
      </w:r>
    </w:p>
    <w:p w:rsidR="009C7870" w:rsidRPr="00562B34" w:rsidRDefault="009C7870" w:rsidP="00562B3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62B34">
        <w:rPr>
          <w:rFonts w:ascii="Times New Roman" w:hAnsi="Times New Roman" w:cs="Times New Roman"/>
          <w:i/>
          <w:sz w:val="28"/>
          <w:szCs w:val="28"/>
          <w:u w:val="single"/>
        </w:rPr>
        <w:t>Задание № А1</w:t>
      </w:r>
    </w:p>
    <w:p w:rsidR="0013330D" w:rsidRPr="00562B34" w:rsidRDefault="009C7870" w:rsidP="00562B3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B34">
        <w:rPr>
          <w:rFonts w:ascii="Times New Roman" w:hAnsi="Times New Roman" w:cs="Times New Roman"/>
          <w:i/>
          <w:sz w:val="28"/>
          <w:szCs w:val="28"/>
        </w:rPr>
        <w:t xml:space="preserve">Отметьте на календаре «Вербное воскресенье». Нарисуйте в клеточке </w:t>
      </w:r>
      <w:r w:rsidR="0013330D" w:rsidRPr="00562B34">
        <w:rPr>
          <w:rFonts w:ascii="Times New Roman" w:hAnsi="Times New Roman" w:cs="Times New Roman"/>
          <w:i/>
          <w:sz w:val="28"/>
          <w:szCs w:val="28"/>
        </w:rPr>
        <w:t xml:space="preserve">нужного дня </w:t>
      </w:r>
      <w:r w:rsidRPr="00562B34">
        <w:rPr>
          <w:rFonts w:ascii="Times New Roman" w:hAnsi="Times New Roman" w:cs="Times New Roman"/>
          <w:i/>
          <w:sz w:val="28"/>
          <w:szCs w:val="28"/>
        </w:rPr>
        <w:t>веточку вербы или напишите слово ВЕРБА</w:t>
      </w:r>
      <w:r w:rsidR="0013330D" w:rsidRPr="00562B34">
        <w:rPr>
          <w:rFonts w:ascii="Times New Roman" w:hAnsi="Times New Roman" w:cs="Times New Roman"/>
          <w:i/>
          <w:sz w:val="28"/>
          <w:szCs w:val="28"/>
        </w:rPr>
        <w:t>.</w:t>
      </w:r>
    </w:p>
    <w:p w:rsidR="0013330D" w:rsidRDefault="0013330D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0D">
        <w:rPr>
          <w:rFonts w:ascii="Times New Roman" w:hAnsi="Times New Roman" w:cs="Times New Roman"/>
          <w:sz w:val="24"/>
          <w:szCs w:val="24"/>
        </w:rPr>
        <w:t xml:space="preserve"> </w:t>
      </w:r>
      <w:r w:rsidRPr="0013330D">
        <w:rPr>
          <w:rFonts w:ascii="Times New Roman" w:hAnsi="Times New Roman" w:cs="Times New Roman"/>
          <w:i/>
          <w:sz w:val="24"/>
          <w:szCs w:val="24"/>
        </w:rPr>
        <w:t>Если у вас нет возможности распечатать данный лист с текстом урока и заданиями, то в тетради по ОДНКНР напишите тему урока «Вход Господень в Иерусалим» и начертите такой же календарь как предложено ниже. Затем начинайте работать – отмечайте все даты согласно инструкциям на этом листе.</w:t>
      </w:r>
    </w:p>
    <w:p w:rsidR="009C7870" w:rsidRDefault="001519FC" w:rsidP="00562B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5415" cy="3333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лендарь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630" cy="334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FC" w:rsidRPr="009C7870" w:rsidRDefault="001519FC" w:rsidP="00562B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81013" w:rsidRPr="00562B34" w:rsidRDefault="009C7870" w:rsidP="00562B3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62B34">
        <w:rPr>
          <w:rFonts w:ascii="Times New Roman" w:hAnsi="Times New Roman" w:cs="Times New Roman"/>
          <w:i/>
          <w:sz w:val="28"/>
          <w:szCs w:val="28"/>
          <w:u w:val="single"/>
        </w:rPr>
        <w:t>Задание № А2</w:t>
      </w:r>
    </w:p>
    <w:p w:rsidR="00562B34" w:rsidRPr="00562B34" w:rsidRDefault="00562B34" w:rsidP="00562B3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2B34">
        <w:rPr>
          <w:rFonts w:ascii="Times New Roman" w:hAnsi="Times New Roman" w:cs="Times New Roman"/>
          <w:i/>
          <w:sz w:val="24"/>
          <w:szCs w:val="24"/>
        </w:rPr>
        <w:t xml:space="preserve">Если у вас нет возможности распечатать данный лист с текстом урока и заданиями, </w:t>
      </w:r>
      <w:r>
        <w:rPr>
          <w:rFonts w:ascii="Times New Roman" w:hAnsi="Times New Roman" w:cs="Times New Roman"/>
          <w:i/>
          <w:sz w:val="24"/>
          <w:szCs w:val="24"/>
        </w:rPr>
        <w:t xml:space="preserve">то в тетради по ОДНКНР напишите задание А2, перепишите поочерёдно в тетрадь вопросы и ответьте на каждый из них. </w:t>
      </w:r>
    </w:p>
    <w:p w:rsidR="009C7870" w:rsidRPr="00562B34" w:rsidRDefault="009C7870" w:rsidP="00562B3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B34">
        <w:rPr>
          <w:rFonts w:ascii="Times New Roman" w:hAnsi="Times New Roman" w:cs="Times New Roman"/>
          <w:i/>
          <w:sz w:val="28"/>
          <w:szCs w:val="28"/>
        </w:rPr>
        <w:t>Ответьте на вопросы:</w:t>
      </w:r>
    </w:p>
    <w:p w:rsidR="009C7870" w:rsidRPr="00562B34" w:rsidRDefault="009C7870" w:rsidP="00562B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B34">
        <w:rPr>
          <w:rFonts w:ascii="Times New Roman" w:hAnsi="Times New Roman" w:cs="Times New Roman"/>
          <w:i/>
          <w:sz w:val="28"/>
          <w:szCs w:val="28"/>
        </w:rPr>
        <w:t>Что такое верба? (воспользуйтесь любым словарём или интернет поиском).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C7870" w:rsidRPr="00562B34" w:rsidTr="009C7870">
        <w:tc>
          <w:tcPr>
            <w:tcW w:w="9345" w:type="dxa"/>
          </w:tcPr>
          <w:p w:rsidR="00CC0692" w:rsidRPr="00562B34" w:rsidRDefault="009C7870" w:rsidP="002668E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2B34">
              <w:rPr>
                <w:rFonts w:ascii="Times New Roman" w:hAnsi="Times New Roman" w:cs="Times New Roman"/>
                <w:i/>
                <w:sz w:val="28"/>
                <w:szCs w:val="28"/>
              </w:rPr>
              <w:t>Верба – это</w:t>
            </w:r>
          </w:p>
        </w:tc>
      </w:tr>
      <w:tr w:rsidR="009C7870" w:rsidRPr="00562B34" w:rsidTr="009C7870">
        <w:tc>
          <w:tcPr>
            <w:tcW w:w="9345" w:type="dxa"/>
          </w:tcPr>
          <w:p w:rsidR="009C7870" w:rsidRPr="00562B34" w:rsidRDefault="009C7870" w:rsidP="00562B3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C7870" w:rsidRPr="00562B34" w:rsidTr="009C7870">
        <w:tc>
          <w:tcPr>
            <w:tcW w:w="9345" w:type="dxa"/>
          </w:tcPr>
          <w:p w:rsidR="009C7870" w:rsidRPr="00562B34" w:rsidRDefault="009C7870" w:rsidP="00562B3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C7870" w:rsidRPr="00562B34" w:rsidTr="009C7870">
        <w:tc>
          <w:tcPr>
            <w:tcW w:w="9345" w:type="dxa"/>
          </w:tcPr>
          <w:p w:rsidR="009C7870" w:rsidRPr="00562B34" w:rsidRDefault="009C7870" w:rsidP="00562B3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C7870" w:rsidRPr="00562B34" w:rsidRDefault="009C7870" w:rsidP="00562B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B34">
        <w:rPr>
          <w:rFonts w:ascii="Times New Roman" w:hAnsi="Times New Roman" w:cs="Times New Roman"/>
          <w:i/>
          <w:sz w:val="28"/>
          <w:szCs w:val="28"/>
        </w:rPr>
        <w:t>Какая особенность отличает вербу от всех других кустарников?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35"/>
      </w:tblGrid>
      <w:tr w:rsidR="009C7870" w:rsidRPr="00562B34" w:rsidTr="00B87EE6">
        <w:tc>
          <w:tcPr>
            <w:tcW w:w="8635" w:type="dxa"/>
          </w:tcPr>
          <w:p w:rsidR="009C7870" w:rsidRPr="00562B34" w:rsidRDefault="009C7870" w:rsidP="00562B3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C7870" w:rsidRPr="00562B34" w:rsidTr="00B87EE6">
        <w:tc>
          <w:tcPr>
            <w:tcW w:w="8635" w:type="dxa"/>
          </w:tcPr>
          <w:p w:rsidR="009C7870" w:rsidRPr="00562B34" w:rsidRDefault="009C7870" w:rsidP="00562B3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C7870" w:rsidRPr="00562B34" w:rsidTr="00B87EE6">
        <w:tc>
          <w:tcPr>
            <w:tcW w:w="8635" w:type="dxa"/>
          </w:tcPr>
          <w:p w:rsidR="009C7870" w:rsidRPr="00562B34" w:rsidRDefault="009C7870" w:rsidP="00562B3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13330D" w:rsidRDefault="00B87EE6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sz w:val="28"/>
          <w:szCs w:val="28"/>
        </w:rPr>
        <w:t>Вербное воскресенье относится к двенадцати основным церковным праздникам.</w:t>
      </w:r>
    </w:p>
    <w:p w:rsidR="0013330D" w:rsidRDefault="0013330D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0D">
        <w:rPr>
          <w:rFonts w:ascii="Times New Roman" w:hAnsi="Times New Roman" w:cs="Times New Roman"/>
          <w:sz w:val="28"/>
          <w:szCs w:val="28"/>
        </w:rPr>
        <w:t>Накануне входа в Иерусалим Иисус совершил великое чудо - воскресил Лазаря (это событие отмечается за неделю до Вербного воскресенья, в Лазареву субботу). Церковь всегда придавала очень большое значение истории воскрешения Лазаря.</w:t>
      </w:r>
      <w:r w:rsidR="00562B34" w:rsidRPr="00562B34">
        <w:t xml:space="preserve"> </w:t>
      </w:r>
      <w:r w:rsidR="00562B34" w:rsidRPr="00562B34">
        <w:rPr>
          <w:rFonts w:ascii="Times New Roman" w:hAnsi="Times New Roman" w:cs="Times New Roman"/>
          <w:sz w:val="28"/>
          <w:szCs w:val="28"/>
        </w:rPr>
        <w:t>Эта история важна потому, что Иисус явил здесь свое величайшее чудо - воскрешение из мертвых. Еще</w:t>
      </w:r>
      <w:r w:rsidR="00562B34">
        <w:rPr>
          <w:rFonts w:ascii="Times New Roman" w:hAnsi="Times New Roman" w:cs="Times New Roman"/>
          <w:sz w:val="28"/>
          <w:szCs w:val="28"/>
        </w:rPr>
        <w:t xml:space="preserve"> в период раннего христианства в</w:t>
      </w:r>
      <w:r w:rsidR="00562B34" w:rsidRPr="00562B34">
        <w:rPr>
          <w:rFonts w:ascii="Times New Roman" w:hAnsi="Times New Roman" w:cs="Times New Roman"/>
          <w:sz w:val="28"/>
          <w:szCs w:val="28"/>
        </w:rPr>
        <w:t>оскрешение Лазаря считалось прообразом воскрешения Христа и воскресения всех умерших в день Страшного суда.</w:t>
      </w:r>
    </w:p>
    <w:p w:rsidR="0013330D" w:rsidRPr="00562B34" w:rsidRDefault="00562B34" w:rsidP="00562B3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330D" w:rsidRPr="00562B34">
        <w:rPr>
          <w:rFonts w:ascii="Times New Roman" w:hAnsi="Times New Roman" w:cs="Times New Roman"/>
          <w:i/>
          <w:sz w:val="28"/>
          <w:szCs w:val="28"/>
          <w:u w:val="single"/>
        </w:rPr>
        <w:t>Задание № 3</w:t>
      </w:r>
    </w:p>
    <w:p w:rsidR="00562B34" w:rsidRDefault="0013330D" w:rsidP="00562B3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B34">
        <w:rPr>
          <w:rFonts w:ascii="Times New Roman" w:hAnsi="Times New Roman" w:cs="Times New Roman"/>
          <w:i/>
          <w:sz w:val="28"/>
          <w:szCs w:val="28"/>
        </w:rPr>
        <w:lastRenderedPageBreak/>
        <w:t>Отметьте на календаре «Лазареву субботу». Напишите в клеточке нужного дня имя ЛАЗАРЬ</w:t>
      </w:r>
      <w:r w:rsidR="00562B34" w:rsidRPr="00562B34">
        <w:rPr>
          <w:rFonts w:ascii="Times New Roman" w:hAnsi="Times New Roman" w:cs="Times New Roman"/>
          <w:i/>
          <w:sz w:val="28"/>
          <w:szCs w:val="28"/>
        </w:rPr>
        <w:t>.</w:t>
      </w:r>
    </w:p>
    <w:p w:rsidR="00562B34" w:rsidRDefault="00562B34" w:rsidP="00562B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Весть о чуде воскрешения Лазаря </w:t>
      </w:r>
      <w:r w:rsidRPr="00562B34">
        <w:rPr>
          <w:rFonts w:ascii="Times New Roman" w:hAnsi="Times New Roman" w:cs="Times New Roman"/>
          <w:sz w:val="28"/>
          <w:szCs w:val="28"/>
        </w:rPr>
        <w:t>быстро разнеслась по Иудее, и народ признал в Иисусе нового Царя и Спасителя, поэтому при въезде в Иерусалим верхом на осл</w:t>
      </w:r>
      <w:r w:rsidR="001B37D3">
        <w:rPr>
          <w:rFonts w:ascii="Times New Roman" w:hAnsi="Times New Roman" w:cs="Times New Roman"/>
          <w:sz w:val="28"/>
          <w:szCs w:val="28"/>
        </w:rPr>
        <w:t>ик</w:t>
      </w:r>
      <w:r w:rsidRPr="00562B34">
        <w:rPr>
          <w:rFonts w:ascii="Times New Roman" w:hAnsi="Times New Roman" w:cs="Times New Roman"/>
          <w:sz w:val="28"/>
          <w:szCs w:val="28"/>
        </w:rPr>
        <w:t xml:space="preserve">е (на востоке въезжать в город на осле — символ мира, верхом на коне — символ войны) его встречали и </w:t>
      </w:r>
      <w:r>
        <w:rPr>
          <w:rFonts w:ascii="Times New Roman" w:hAnsi="Times New Roman" w:cs="Times New Roman"/>
          <w:sz w:val="28"/>
          <w:szCs w:val="28"/>
        </w:rPr>
        <w:t>славили</w:t>
      </w:r>
      <w:r w:rsidRPr="00562B34">
        <w:rPr>
          <w:rFonts w:ascii="Times New Roman" w:hAnsi="Times New Roman" w:cs="Times New Roman"/>
          <w:sz w:val="28"/>
          <w:szCs w:val="28"/>
        </w:rPr>
        <w:t xml:space="preserve"> тысячи людей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62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восхищались им как победителем над смертью.</w:t>
      </w:r>
      <w:r w:rsidRPr="00562B34">
        <w:rPr>
          <w:rFonts w:ascii="Times New Roman" w:hAnsi="Times New Roman" w:cs="Times New Roman"/>
          <w:sz w:val="28"/>
          <w:szCs w:val="28"/>
        </w:rPr>
        <w:t xml:space="preserve"> В знак почтения народ стелил на пути Христа свою </w:t>
      </w:r>
      <w:r w:rsidRPr="00562B34">
        <w:rPr>
          <w:rFonts w:ascii="Times New Roman" w:hAnsi="Times New Roman" w:cs="Times New Roman"/>
          <w:b/>
          <w:sz w:val="28"/>
          <w:szCs w:val="28"/>
        </w:rPr>
        <w:t xml:space="preserve">одежду </w:t>
      </w:r>
      <w:r w:rsidRPr="00562B34">
        <w:rPr>
          <w:rFonts w:ascii="Times New Roman" w:hAnsi="Times New Roman" w:cs="Times New Roman"/>
          <w:sz w:val="28"/>
          <w:szCs w:val="28"/>
        </w:rPr>
        <w:t xml:space="preserve">и </w:t>
      </w:r>
      <w:r w:rsidRPr="00562B34">
        <w:rPr>
          <w:rFonts w:ascii="Times New Roman" w:hAnsi="Times New Roman" w:cs="Times New Roman"/>
          <w:b/>
          <w:sz w:val="28"/>
          <w:szCs w:val="28"/>
        </w:rPr>
        <w:t>пальмовые ветви,</w:t>
      </w:r>
      <w:r w:rsidRPr="00562B34">
        <w:rPr>
          <w:rFonts w:ascii="Times New Roman" w:hAnsi="Times New Roman" w:cs="Times New Roman"/>
          <w:sz w:val="28"/>
          <w:szCs w:val="28"/>
        </w:rPr>
        <w:t xml:space="preserve"> во всем мире праздник так и называется - </w:t>
      </w:r>
      <w:r w:rsidRPr="00562B34">
        <w:rPr>
          <w:rFonts w:ascii="Times New Roman" w:hAnsi="Times New Roman" w:cs="Times New Roman"/>
          <w:b/>
          <w:sz w:val="28"/>
          <w:szCs w:val="28"/>
        </w:rPr>
        <w:t>Пальмовое воскресенье.</w:t>
      </w:r>
      <w:r w:rsidR="007020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0692" w:rsidRDefault="00CC0692" w:rsidP="00562B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692" w:rsidRDefault="005A170A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374" cy="26098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con_03027_Vhod_Gospoden_v_Ierusali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183" cy="262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39" cy="2581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ход_Господень_в_Иерусалим_XI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709" cy="259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692">
        <w:rPr>
          <w:rFonts w:ascii="Times New Roman" w:hAnsi="Times New Roman" w:cs="Times New Roman"/>
          <w:sz w:val="28"/>
          <w:szCs w:val="28"/>
        </w:rPr>
        <w:t xml:space="preserve"> Русские иконы</w:t>
      </w:r>
    </w:p>
    <w:p w:rsidR="00711E57" w:rsidRPr="00562B34" w:rsidRDefault="00711E57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30D" w:rsidRDefault="00562B34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B34">
        <w:rPr>
          <w:rFonts w:ascii="Times New Roman" w:hAnsi="Times New Roman" w:cs="Times New Roman"/>
          <w:sz w:val="28"/>
          <w:szCs w:val="28"/>
        </w:rPr>
        <w:t>Пальмовые ветви имеют двоякую символику: в восточной традиции пальмовые ветви означают почтение и преклонение, в еврейской - символизируют победу.</w:t>
      </w:r>
      <w:r w:rsidR="0070200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70200B" w:rsidRPr="00562B34" w:rsidRDefault="0070200B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870" w:rsidRDefault="0070200B" w:rsidP="00BD57D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064" cy="23336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40" cy="237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919" cy="22574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38" cy="226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0B" w:rsidRDefault="0070200B" w:rsidP="00562B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200B" w:rsidRDefault="0070200B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00B">
        <w:rPr>
          <w:rFonts w:ascii="Times New Roman" w:hAnsi="Times New Roman" w:cs="Times New Roman"/>
          <w:sz w:val="28"/>
          <w:szCs w:val="28"/>
        </w:rPr>
        <w:t>На Руси распускающиеся ветви вербы заменили собой пальмовые ветви. Верба первой просыпается после долгой зимы</w:t>
      </w:r>
      <w:r w:rsidR="004819CD">
        <w:rPr>
          <w:rFonts w:ascii="Times New Roman" w:hAnsi="Times New Roman" w:cs="Times New Roman"/>
          <w:sz w:val="28"/>
          <w:szCs w:val="28"/>
        </w:rPr>
        <w:t>, начинает цвести</w:t>
      </w:r>
      <w:r w:rsidRPr="0070200B">
        <w:rPr>
          <w:rFonts w:ascii="Times New Roman" w:hAnsi="Times New Roman" w:cs="Times New Roman"/>
          <w:sz w:val="28"/>
          <w:szCs w:val="28"/>
        </w:rPr>
        <w:t>, поэтому именно веточки вербы символизируют победу жизни над смертью</w:t>
      </w:r>
      <w:r w:rsidR="0048440C">
        <w:rPr>
          <w:rFonts w:ascii="Times New Roman" w:hAnsi="Times New Roman" w:cs="Times New Roman"/>
          <w:sz w:val="28"/>
          <w:szCs w:val="28"/>
        </w:rPr>
        <w:t>.</w:t>
      </w:r>
    </w:p>
    <w:p w:rsidR="0048440C" w:rsidRDefault="0048440C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40C">
        <w:rPr>
          <w:rFonts w:ascii="Times New Roman" w:hAnsi="Times New Roman" w:cs="Times New Roman"/>
          <w:sz w:val="28"/>
          <w:szCs w:val="28"/>
        </w:rPr>
        <w:t>Общераспространённым в народе был обычай слегка ударять друг друга вербой. После заутрени</w:t>
      </w:r>
      <w:r>
        <w:rPr>
          <w:rFonts w:ascii="Times New Roman" w:hAnsi="Times New Roman" w:cs="Times New Roman"/>
          <w:sz w:val="28"/>
          <w:szCs w:val="28"/>
        </w:rPr>
        <w:t xml:space="preserve"> (утренняя молитва в храме)</w:t>
      </w:r>
      <w:r w:rsidRPr="0048440C">
        <w:rPr>
          <w:rFonts w:ascii="Times New Roman" w:hAnsi="Times New Roman" w:cs="Times New Roman"/>
          <w:sz w:val="28"/>
          <w:szCs w:val="28"/>
        </w:rPr>
        <w:t>, к которой малых детей не водили, возвратившиеся из церкви домой родители никогда не упускали случая поднять с постели детишек лёгкими ударами верб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48440C" w:rsidRDefault="00CC0692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8440C" w:rsidRPr="0048440C">
        <w:rPr>
          <w:rFonts w:ascii="Times New Roman" w:hAnsi="Times New Roman" w:cs="Times New Roman"/>
          <w:sz w:val="28"/>
          <w:szCs w:val="28"/>
        </w:rPr>
        <w:t>Вербой выгоняли скот со двора, а воткнутая в землю верба обещала принести хороший урожай и охраняла посевы от непогоды и прочих напастей. Освященная верба наделялась в народе особой силой и призвана была оберегать от дурного глаза, злых людей и духов. А вот сажать освященную вербу считалось плохой приметой.</w:t>
      </w:r>
    </w:p>
    <w:p w:rsidR="00BD57DC" w:rsidRDefault="00BD57DC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BD57DC">
        <w:rPr>
          <w:rFonts w:ascii="Times New Roman" w:hAnsi="Times New Roman" w:cs="Times New Roman"/>
          <w:sz w:val="28"/>
          <w:szCs w:val="28"/>
        </w:rPr>
        <w:t xml:space="preserve"> Вербное воскресенье традиционно поминают всех усопших и посещают кладбища. </w:t>
      </w:r>
    </w:p>
    <w:p w:rsidR="00BD57DC" w:rsidRDefault="00BD57DC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7DC">
        <w:rPr>
          <w:rFonts w:ascii="Times New Roman" w:hAnsi="Times New Roman" w:cs="Times New Roman"/>
          <w:sz w:val="28"/>
          <w:szCs w:val="28"/>
        </w:rPr>
        <w:t xml:space="preserve">В этот день </w:t>
      </w:r>
      <w:r>
        <w:rPr>
          <w:rFonts w:ascii="Times New Roman" w:hAnsi="Times New Roman" w:cs="Times New Roman"/>
          <w:sz w:val="28"/>
          <w:szCs w:val="28"/>
        </w:rPr>
        <w:t xml:space="preserve">после долгого поста </w:t>
      </w:r>
      <w:r w:rsidRPr="00BD57DC">
        <w:rPr>
          <w:rFonts w:ascii="Times New Roman" w:hAnsi="Times New Roman" w:cs="Times New Roman"/>
          <w:sz w:val="28"/>
          <w:szCs w:val="28"/>
        </w:rPr>
        <w:t>разрешается употреблять в пищу рыбу.</w:t>
      </w:r>
    </w:p>
    <w:p w:rsidR="002668E6" w:rsidRDefault="00AF3A5E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F3A5E">
        <w:rPr>
          <w:rFonts w:ascii="Times New Roman" w:hAnsi="Times New Roman" w:cs="Times New Roman"/>
          <w:sz w:val="28"/>
          <w:szCs w:val="28"/>
        </w:rPr>
        <w:t xml:space="preserve">Особой приметой вербной недели считались вербные базары. Особенно они были любимы детьми, так как на них был представлен богатейший выбор детских игрушек, книг, сладостей. Там же покупали связанную пучками вербу. </w:t>
      </w:r>
      <w:r w:rsidR="00D83CCE">
        <w:rPr>
          <w:rFonts w:ascii="Times New Roman" w:hAnsi="Times New Roman" w:cs="Times New Roman"/>
          <w:sz w:val="28"/>
          <w:szCs w:val="28"/>
        </w:rPr>
        <w:t xml:space="preserve"> Веточки</w:t>
      </w:r>
      <w:r w:rsidR="00D83CCE" w:rsidRPr="00D83CCE">
        <w:rPr>
          <w:rFonts w:ascii="Times New Roman" w:hAnsi="Times New Roman" w:cs="Times New Roman"/>
          <w:sz w:val="28"/>
          <w:szCs w:val="28"/>
        </w:rPr>
        <w:t xml:space="preserve"> вербы</w:t>
      </w:r>
      <w:r w:rsidR="00D83CCE">
        <w:rPr>
          <w:rFonts w:ascii="Times New Roman" w:hAnsi="Times New Roman" w:cs="Times New Roman"/>
          <w:sz w:val="28"/>
          <w:szCs w:val="28"/>
        </w:rPr>
        <w:t xml:space="preserve"> приносили в храм, там читалась особая молитва</w:t>
      </w:r>
      <w:r w:rsidR="00D83CCE" w:rsidRPr="00D83CCE">
        <w:rPr>
          <w:rFonts w:ascii="Times New Roman" w:hAnsi="Times New Roman" w:cs="Times New Roman"/>
          <w:sz w:val="28"/>
          <w:szCs w:val="28"/>
        </w:rPr>
        <w:t xml:space="preserve">, </w:t>
      </w:r>
      <w:r w:rsidR="00D83CCE">
        <w:rPr>
          <w:rFonts w:ascii="Times New Roman" w:hAnsi="Times New Roman" w:cs="Times New Roman"/>
          <w:sz w:val="28"/>
          <w:szCs w:val="28"/>
        </w:rPr>
        <w:t>и после этого ветви</w:t>
      </w:r>
      <w:r w:rsidR="00D83CCE" w:rsidRPr="00D83CCE">
        <w:rPr>
          <w:rFonts w:ascii="Times New Roman" w:hAnsi="Times New Roman" w:cs="Times New Roman"/>
          <w:sz w:val="28"/>
          <w:szCs w:val="28"/>
        </w:rPr>
        <w:t xml:space="preserve"> окропля</w:t>
      </w:r>
      <w:r w:rsidR="00D83CCE">
        <w:rPr>
          <w:rFonts w:ascii="Times New Roman" w:hAnsi="Times New Roman" w:cs="Times New Roman"/>
          <w:sz w:val="28"/>
          <w:szCs w:val="28"/>
        </w:rPr>
        <w:t>лись</w:t>
      </w:r>
      <w:r w:rsidR="00D83CCE" w:rsidRPr="00D83CCE">
        <w:rPr>
          <w:rFonts w:ascii="Times New Roman" w:hAnsi="Times New Roman" w:cs="Times New Roman"/>
          <w:sz w:val="28"/>
          <w:szCs w:val="28"/>
        </w:rPr>
        <w:t xml:space="preserve"> святой водой.</w:t>
      </w:r>
    </w:p>
    <w:p w:rsidR="002668E6" w:rsidRDefault="002668E6" w:rsidP="002668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2450" cy="2434247"/>
            <wp:effectExtent l="0" t="0" r="0" b="4445"/>
            <wp:docPr id="16" name="Рисунок 16" descr="https://stolicaonego.ru/images/news/421/421719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olicaonego.ru/images/news/421/421719/m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83" cy="24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2A" w:rsidRDefault="00AF3A5E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A5E">
        <w:rPr>
          <w:rFonts w:ascii="Times New Roman" w:hAnsi="Times New Roman" w:cs="Times New Roman"/>
          <w:sz w:val="28"/>
          <w:szCs w:val="28"/>
        </w:rPr>
        <w:t>К пучку привязывали украшение — бумажного ангелочка. Он так и назывался «вербный херувим».</w:t>
      </w:r>
    </w:p>
    <w:p w:rsidR="00F23D42" w:rsidRDefault="00F23D42" w:rsidP="00562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D42">
        <w:rPr>
          <w:rFonts w:ascii="Times New Roman" w:hAnsi="Times New Roman" w:cs="Times New Roman"/>
          <w:sz w:val="28"/>
          <w:szCs w:val="28"/>
        </w:rPr>
        <w:t>У православных христиан есть обычай хранить освящённые вербы в течение всего года, украшать ими иконы в доме. В некоторых местностях существует благочестивый обычай класть освящённые вербы в руки умерших в знак того, что они по вере во Христа победят смерть, воскреснут и встретят Спасителя с освящёнными ветвями.</w:t>
      </w:r>
    </w:p>
    <w:p w:rsidR="00AF3A5E" w:rsidRDefault="008C3F2A" w:rsidP="008C3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265" cy="2306779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азар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111" cy="23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523" cy="243769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ербный  херувим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549" cy="245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D3" w:rsidRDefault="001B37D3" w:rsidP="00B60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B8A" w:rsidRPr="00B60B8A" w:rsidRDefault="00B60B8A" w:rsidP="00B60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8A">
        <w:rPr>
          <w:rFonts w:ascii="Times New Roman" w:hAnsi="Times New Roman" w:cs="Times New Roman"/>
          <w:sz w:val="28"/>
          <w:szCs w:val="28"/>
        </w:rPr>
        <w:t>Вербное воскресение в других странах:</w:t>
      </w:r>
    </w:p>
    <w:p w:rsidR="00B60B8A" w:rsidRPr="00B60B8A" w:rsidRDefault="00B60B8A" w:rsidP="00B60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8A">
        <w:rPr>
          <w:rFonts w:ascii="Times New Roman" w:hAnsi="Times New Roman" w:cs="Times New Roman"/>
          <w:sz w:val="28"/>
          <w:szCs w:val="28"/>
        </w:rPr>
        <w:t xml:space="preserve">В </w:t>
      </w:r>
      <w:r w:rsidRPr="00B60B8A">
        <w:rPr>
          <w:rFonts w:ascii="Times New Roman" w:hAnsi="Times New Roman" w:cs="Times New Roman"/>
          <w:b/>
          <w:sz w:val="28"/>
          <w:szCs w:val="28"/>
        </w:rPr>
        <w:t>Австрии</w:t>
      </w:r>
      <w:r w:rsidRPr="00B60B8A">
        <w:rPr>
          <w:rFonts w:ascii="Times New Roman" w:hAnsi="Times New Roman" w:cs="Times New Roman"/>
          <w:sz w:val="28"/>
          <w:szCs w:val="28"/>
        </w:rPr>
        <w:t xml:space="preserve"> в церковь раньше приходили с настоящими палками, длиной до 1 м. Их украшали мишурой, лентами, орехами, кренделями и яблоками.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B8A" w:rsidRPr="00B60B8A" w:rsidRDefault="00B60B8A" w:rsidP="00B60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8A">
        <w:rPr>
          <w:rFonts w:ascii="Times New Roman" w:hAnsi="Times New Roman" w:cs="Times New Roman"/>
          <w:sz w:val="28"/>
          <w:szCs w:val="28"/>
        </w:rPr>
        <w:t xml:space="preserve">Во </w:t>
      </w:r>
      <w:r w:rsidRPr="00B60B8A">
        <w:rPr>
          <w:rFonts w:ascii="Times New Roman" w:hAnsi="Times New Roman" w:cs="Times New Roman"/>
          <w:b/>
          <w:sz w:val="28"/>
          <w:szCs w:val="28"/>
        </w:rPr>
        <w:t>Франции</w:t>
      </w:r>
      <w:r w:rsidRPr="00B60B8A">
        <w:rPr>
          <w:rFonts w:ascii="Times New Roman" w:hAnsi="Times New Roman" w:cs="Times New Roman"/>
          <w:sz w:val="28"/>
          <w:szCs w:val="28"/>
        </w:rPr>
        <w:t>, где Пальмовое воскресенье называют не иначе как «цветущая Пасха», и вовсе украшают маленькие деревца.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B8A" w:rsidRPr="00B60B8A" w:rsidRDefault="00B60B8A" w:rsidP="00B60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8A">
        <w:rPr>
          <w:rFonts w:ascii="Times New Roman" w:hAnsi="Times New Roman" w:cs="Times New Roman"/>
          <w:sz w:val="28"/>
          <w:szCs w:val="28"/>
        </w:rPr>
        <w:t xml:space="preserve">В </w:t>
      </w:r>
      <w:r w:rsidRPr="00B60B8A">
        <w:rPr>
          <w:rFonts w:ascii="Times New Roman" w:hAnsi="Times New Roman" w:cs="Times New Roman"/>
          <w:b/>
          <w:sz w:val="28"/>
          <w:szCs w:val="28"/>
        </w:rPr>
        <w:t>Испании</w:t>
      </w:r>
      <w:r w:rsidRPr="00B60B8A">
        <w:rPr>
          <w:rFonts w:ascii="Times New Roman" w:hAnsi="Times New Roman" w:cs="Times New Roman"/>
          <w:sz w:val="28"/>
          <w:szCs w:val="28"/>
        </w:rPr>
        <w:t xml:space="preserve"> по случаю праздника открываются так называемые «веточные рынки».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F2A" w:rsidRDefault="00B60B8A" w:rsidP="00B60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8A">
        <w:rPr>
          <w:rFonts w:ascii="Times New Roman" w:hAnsi="Times New Roman" w:cs="Times New Roman"/>
          <w:sz w:val="28"/>
          <w:szCs w:val="28"/>
        </w:rPr>
        <w:t xml:space="preserve">И лишь в </w:t>
      </w:r>
      <w:r w:rsidRPr="00B60B8A">
        <w:rPr>
          <w:rFonts w:ascii="Times New Roman" w:hAnsi="Times New Roman" w:cs="Times New Roman"/>
          <w:b/>
          <w:sz w:val="28"/>
          <w:szCs w:val="28"/>
        </w:rPr>
        <w:t xml:space="preserve">Румынии </w:t>
      </w:r>
      <w:r w:rsidRPr="00B60B8A">
        <w:rPr>
          <w:rFonts w:ascii="Times New Roman" w:hAnsi="Times New Roman" w:cs="Times New Roman"/>
          <w:sz w:val="28"/>
          <w:szCs w:val="28"/>
        </w:rPr>
        <w:t>ветки закрепляют снаружи, приносить их в дом категорически запрещается – плохая примета.</w:t>
      </w:r>
    </w:p>
    <w:p w:rsidR="00CC0692" w:rsidRDefault="00CC0692" w:rsidP="00B60B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692" w:rsidRPr="00C36596" w:rsidRDefault="00CC0692" w:rsidP="00A66C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596">
        <w:rPr>
          <w:rFonts w:ascii="Times New Roman" w:hAnsi="Times New Roman" w:cs="Times New Roman"/>
          <w:b/>
          <w:sz w:val="28"/>
          <w:szCs w:val="28"/>
        </w:rPr>
        <w:t>Вербное воскресение в искусстве:</w:t>
      </w:r>
    </w:p>
    <w:p w:rsidR="00065430" w:rsidRDefault="001519FC" w:rsidP="00A66CD0">
      <w:pPr>
        <w:spacing w:after="0" w:line="240" w:lineRule="auto"/>
        <w:rPr>
          <w:rFonts w:ascii="Times New Roman" w:hAnsi="Times New Roman" w:cs="Times New Roman"/>
        </w:rPr>
      </w:pPr>
      <w:hyperlink r:id="rId14" w:history="1">
        <w:r w:rsidR="00065430" w:rsidRPr="007A76BC">
          <w:rPr>
            <w:rStyle w:val="a5"/>
            <w:rFonts w:ascii="Times New Roman" w:hAnsi="Times New Roman" w:cs="Times New Roman"/>
          </w:rPr>
          <w:t>https://zhiznteatr.mirtesen.ru/blog/43092085462/Strasti-Hristovyi-v-russkoy-zhivopisi</w:t>
        </w:r>
      </w:hyperlink>
      <w:r w:rsidR="00065430">
        <w:rPr>
          <w:rFonts w:ascii="Times New Roman" w:hAnsi="Times New Roman" w:cs="Times New Roman"/>
        </w:rPr>
        <w:t xml:space="preserve"> </w:t>
      </w:r>
    </w:p>
    <w:p w:rsidR="00A66CD0" w:rsidRDefault="00A66CD0" w:rsidP="00A66CD0">
      <w:pPr>
        <w:spacing w:after="0" w:line="240" w:lineRule="auto"/>
        <w:rPr>
          <w:rFonts w:ascii="Times New Roman" w:hAnsi="Times New Roman" w:cs="Times New Roman"/>
        </w:rPr>
      </w:pPr>
    </w:p>
    <w:p w:rsidR="00A66CD0" w:rsidRDefault="001519FC" w:rsidP="00A66CD0">
      <w:pPr>
        <w:spacing w:after="0" w:line="240" w:lineRule="auto"/>
        <w:rPr>
          <w:rFonts w:ascii="Times New Roman" w:hAnsi="Times New Roman" w:cs="Times New Roman"/>
        </w:rPr>
      </w:pPr>
      <w:hyperlink r:id="rId15" w:history="1">
        <w:r w:rsidR="00A66CD0" w:rsidRPr="007A76BC">
          <w:rPr>
            <w:rStyle w:val="a5"/>
            <w:rFonts w:ascii="Times New Roman" w:hAnsi="Times New Roman" w:cs="Times New Roman"/>
          </w:rPr>
          <w:t>http://www.evpatori.ru/verbnoe-voskresene-v-zhivopisi-i-poezii.html</w:t>
        </w:r>
      </w:hyperlink>
      <w:r w:rsidR="00A66CD0">
        <w:rPr>
          <w:rFonts w:ascii="Times New Roman" w:hAnsi="Times New Roman" w:cs="Times New Roman"/>
        </w:rPr>
        <w:t xml:space="preserve"> </w:t>
      </w:r>
    </w:p>
    <w:p w:rsidR="00057126" w:rsidRDefault="00057126" w:rsidP="00A66CD0">
      <w:pPr>
        <w:spacing w:after="0" w:line="240" w:lineRule="auto"/>
        <w:rPr>
          <w:rFonts w:ascii="Times New Roman" w:hAnsi="Times New Roman" w:cs="Times New Roman"/>
        </w:rPr>
      </w:pPr>
    </w:p>
    <w:p w:rsidR="00057126" w:rsidRDefault="00057126" w:rsidP="00A66CD0">
      <w:pPr>
        <w:spacing w:after="0" w:line="240" w:lineRule="auto"/>
        <w:rPr>
          <w:rFonts w:ascii="Times New Roman" w:hAnsi="Times New Roman" w:cs="Times New Roman"/>
        </w:rPr>
        <w:sectPr w:rsidR="00057126" w:rsidSect="00C36596">
          <w:pgSz w:w="11906" w:h="16838"/>
          <w:pgMar w:top="426" w:right="720" w:bottom="426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</w:t>
      </w:r>
      <w:hyperlink r:id="rId16" w:history="1">
        <w:r w:rsidRPr="007A76BC">
          <w:rPr>
            <w:rStyle w:val="a5"/>
            <w:rFonts w:ascii="Times New Roman" w:hAnsi="Times New Roman" w:cs="Times New Roman"/>
          </w:rPr>
          <w:t>https://www.liveinternet.ru/users/5023615/post412881469/</w:t>
        </w:r>
      </w:hyperlink>
      <w:r>
        <w:rPr>
          <w:rFonts w:ascii="Times New Roman" w:hAnsi="Times New Roman" w:cs="Times New Roman"/>
        </w:rPr>
        <w:t xml:space="preserve"> </w:t>
      </w:r>
    </w:p>
    <w:p w:rsidR="00CC0692" w:rsidRPr="00065430" w:rsidRDefault="00CC0692" w:rsidP="00CC0692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4"/>
        <w:tblW w:w="15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811"/>
        <w:gridCol w:w="5103"/>
      </w:tblGrid>
      <w:tr w:rsidR="006F7602" w:rsidTr="006F7602">
        <w:tc>
          <w:tcPr>
            <w:tcW w:w="4957" w:type="dxa"/>
          </w:tcPr>
          <w:p w:rsidR="006F7602" w:rsidRDefault="006F7602" w:rsidP="00CC06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03E024" wp14:editId="07BAA271">
                  <wp:extent cx="2680128" cy="253365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жотто Капелла Скровеньи фреска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020" cy="255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F7602" w:rsidRDefault="006F7602" w:rsidP="00CC06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F688F8" wp14:editId="15F14340">
                  <wp:extent cx="2581217" cy="2545704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. Блонская Девочки.Вербное воскресенье 190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093" cy="256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F7602" w:rsidRDefault="006F7602" w:rsidP="00CC06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44272B" wp14:editId="319F872C">
                  <wp:extent cx="2405154" cy="2476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новгород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304" cy="248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602" w:rsidTr="006F7602">
        <w:trPr>
          <w:trHeight w:val="739"/>
        </w:trPr>
        <w:tc>
          <w:tcPr>
            <w:tcW w:w="4957" w:type="dxa"/>
          </w:tcPr>
          <w:p w:rsidR="006F7602" w:rsidRPr="006F7602" w:rsidRDefault="006F7602" w:rsidP="002668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F7602">
              <w:rPr>
                <w:rFonts w:ascii="Times New Roman" w:hAnsi="Times New Roman" w:cs="Times New Roman"/>
                <w:i/>
                <w:sz w:val="24"/>
                <w:szCs w:val="24"/>
              </w:rPr>
              <w:t>Джотто</w:t>
            </w:r>
            <w:proofErr w:type="spellEnd"/>
            <w:r w:rsidRPr="006F7602">
              <w:rPr>
                <w:rFonts w:ascii="Times New Roman" w:hAnsi="Times New Roman" w:cs="Times New Roman"/>
                <w:i/>
                <w:sz w:val="24"/>
                <w:szCs w:val="24"/>
              </w:rPr>
              <w:t>. Капелла Скровеньи 14 век</w:t>
            </w:r>
          </w:p>
          <w:p w:rsidR="006F7602" w:rsidRPr="006F7602" w:rsidRDefault="006F7602" w:rsidP="002668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811" w:type="dxa"/>
          </w:tcPr>
          <w:p w:rsidR="006F7602" w:rsidRPr="006F7602" w:rsidRDefault="006F7602" w:rsidP="002668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6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С. </w:t>
            </w:r>
            <w:proofErr w:type="spellStart"/>
            <w:r w:rsidRPr="006F7602">
              <w:rPr>
                <w:rFonts w:ascii="Times New Roman" w:hAnsi="Times New Roman" w:cs="Times New Roman"/>
                <w:i/>
                <w:sz w:val="24"/>
                <w:szCs w:val="24"/>
              </w:rPr>
              <w:t>Блонская</w:t>
            </w:r>
            <w:proofErr w:type="spellEnd"/>
            <w:r w:rsidRPr="006F76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«Девочки. Вербное воскресенье» 1900</w:t>
            </w:r>
          </w:p>
        </w:tc>
        <w:tc>
          <w:tcPr>
            <w:tcW w:w="5103" w:type="dxa"/>
          </w:tcPr>
          <w:p w:rsidR="006F7602" w:rsidRPr="006F7602" w:rsidRDefault="006F7602" w:rsidP="002668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602">
              <w:rPr>
                <w:rFonts w:ascii="Times New Roman" w:hAnsi="Times New Roman" w:cs="Times New Roman"/>
                <w:i/>
                <w:sz w:val="24"/>
                <w:szCs w:val="24"/>
              </w:rPr>
              <w:t>Корсунские ворота Софийского собора из Новгорода Великого</w:t>
            </w:r>
          </w:p>
        </w:tc>
      </w:tr>
      <w:tr w:rsidR="006F7602" w:rsidTr="006F7602">
        <w:tc>
          <w:tcPr>
            <w:tcW w:w="4957" w:type="dxa"/>
          </w:tcPr>
          <w:p w:rsidR="006F7602" w:rsidRDefault="006F7602" w:rsidP="00CC06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85F32E" wp14:editId="20CEDA52">
                  <wp:extent cx="2724150" cy="2778736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Вход Господень в Иерусалим Рим середина 4 века ФРагмент резьбы на саркофае Юния Басса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821" cy="278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F7602" w:rsidRDefault="006F7602" w:rsidP="00CC06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5F12B" wp14:editId="7B11C473">
                  <wp:extent cx="3550920" cy="2753107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ушенок Игорь Михайлович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782" cy="275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F7602" w:rsidRDefault="006F7602" w:rsidP="00CC06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7730B5" wp14:editId="5A946984">
                  <wp:extent cx="2002636" cy="2743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Вход Господень в Иерусалим. М.В. Нестеров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17" cy="275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602" w:rsidTr="006F7602">
        <w:tc>
          <w:tcPr>
            <w:tcW w:w="4957" w:type="dxa"/>
          </w:tcPr>
          <w:p w:rsidR="006F7602" w:rsidRDefault="006F7602" w:rsidP="00CC06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r w:rsidRPr="00C36596">
              <w:rPr>
                <w:rFonts w:ascii="Times New Roman" w:hAnsi="Times New Roman" w:cs="Times New Roman"/>
                <w:sz w:val="28"/>
                <w:szCs w:val="28"/>
              </w:rPr>
              <w:t>агмент резьбы на саркофа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36596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C36596">
              <w:rPr>
                <w:rFonts w:ascii="Times New Roman" w:hAnsi="Times New Roman" w:cs="Times New Roman"/>
                <w:sz w:val="28"/>
                <w:szCs w:val="28"/>
              </w:rPr>
              <w:t>Юния</w:t>
            </w:r>
            <w:proofErr w:type="spellEnd"/>
            <w:r w:rsidRPr="00C36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6596">
              <w:rPr>
                <w:rFonts w:ascii="Times New Roman" w:hAnsi="Times New Roman" w:cs="Times New Roman"/>
                <w:sz w:val="28"/>
                <w:szCs w:val="28"/>
              </w:rPr>
              <w:t>Басса</w:t>
            </w:r>
            <w:proofErr w:type="spellEnd"/>
            <w:r w:rsidRPr="00C36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36596">
              <w:rPr>
                <w:rFonts w:ascii="Times New Roman" w:hAnsi="Times New Roman" w:cs="Times New Roman"/>
                <w:sz w:val="28"/>
                <w:szCs w:val="28"/>
              </w:rPr>
              <w:t xml:space="preserve">Вход Господень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Иерусалим» Рим середина 4 века</w:t>
            </w:r>
          </w:p>
        </w:tc>
        <w:tc>
          <w:tcPr>
            <w:tcW w:w="5811" w:type="dxa"/>
          </w:tcPr>
          <w:p w:rsidR="006F7602" w:rsidRPr="002668E6" w:rsidRDefault="006F7602" w:rsidP="002668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68E6">
              <w:rPr>
                <w:rFonts w:ascii="Times New Roman" w:hAnsi="Times New Roman" w:cs="Times New Roman"/>
                <w:sz w:val="28"/>
                <w:szCs w:val="28"/>
              </w:rPr>
              <w:t>Сушенок</w:t>
            </w:r>
            <w:proofErr w:type="spellEnd"/>
            <w:r w:rsidRPr="002668E6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668E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7602" w:rsidRDefault="006F7602" w:rsidP="002668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8E6">
              <w:rPr>
                <w:rFonts w:ascii="Times New Roman" w:hAnsi="Times New Roman" w:cs="Times New Roman"/>
                <w:sz w:val="28"/>
                <w:szCs w:val="28"/>
              </w:rPr>
              <w:t>Вход Господень в Иерусалим</w:t>
            </w:r>
          </w:p>
        </w:tc>
        <w:tc>
          <w:tcPr>
            <w:tcW w:w="5103" w:type="dxa"/>
          </w:tcPr>
          <w:p w:rsidR="006F7602" w:rsidRPr="002668E6" w:rsidRDefault="006F7602" w:rsidP="002668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596">
              <w:rPr>
                <w:rFonts w:ascii="Times New Roman" w:hAnsi="Times New Roman" w:cs="Times New Roman"/>
                <w:sz w:val="28"/>
                <w:szCs w:val="28"/>
              </w:rPr>
              <w:t>Вход Господень в Иерусалим. М.В. Нестеров</w:t>
            </w:r>
          </w:p>
        </w:tc>
      </w:tr>
    </w:tbl>
    <w:p w:rsidR="00CC0692" w:rsidRPr="00090AB4" w:rsidRDefault="00CC0692" w:rsidP="006F76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C0692" w:rsidRPr="00090AB4" w:rsidSect="00065430">
      <w:pgSz w:w="16838" w:h="11906" w:orient="landscape"/>
      <w:pgMar w:top="720" w:right="425" w:bottom="720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1047A"/>
    <w:multiLevelType w:val="hybridMultilevel"/>
    <w:tmpl w:val="D3644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52B9A"/>
    <w:multiLevelType w:val="hybridMultilevel"/>
    <w:tmpl w:val="3DE85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AB4"/>
    <w:rsid w:val="00057126"/>
    <w:rsid w:val="00065430"/>
    <w:rsid w:val="00090AB4"/>
    <w:rsid w:val="00107359"/>
    <w:rsid w:val="0013330D"/>
    <w:rsid w:val="001519FC"/>
    <w:rsid w:val="001B37D3"/>
    <w:rsid w:val="0025570E"/>
    <w:rsid w:val="002668E6"/>
    <w:rsid w:val="004819CD"/>
    <w:rsid w:val="0048440C"/>
    <w:rsid w:val="00562B34"/>
    <w:rsid w:val="00581013"/>
    <w:rsid w:val="005A170A"/>
    <w:rsid w:val="006F7602"/>
    <w:rsid w:val="0070200B"/>
    <w:rsid w:val="00711E57"/>
    <w:rsid w:val="008C3F2A"/>
    <w:rsid w:val="009C7870"/>
    <w:rsid w:val="009F18A1"/>
    <w:rsid w:val="00A66CD0"/>
    <w:rsid w:val="00AF3A5E"/>
    <w:rsid w:val="00B60B8A"/>
    <w:rsid w:val="00B87EE6"/>
    <w:rsid w:val="00BD57DC"/>
    <w:rsid w:val="00BD6DF7"/>
    <w:rsid w:val="00C36596"/>
    <w:rsid w:val="00CC0692"/>
    <w:rsid w:val="00D83CCE"/>
    <w:rsid w:val="00F2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F15D2-5283-4EE0-8FE9-016A5BCC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870"/>
    <w:pPr>
      <w:ind w:left="720"/>
      <w:contextualSpacing/>
    </w:pPr>
  </w:style>
  <w:style w:type="table" w:styleId="a4">
    <w:name w:val="Table Grid"/>
    <w:basedOn w:val="a1"/>
    <w:uiPriority w:val="39"/>
    <w:rsid w:val="009C7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654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s://www.liveinternet.ru/users/5023615/post412881469/" TargetMode="External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vpatori.ru/verbnoe-voskresene-v-zhivopisi-i-poezii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zhiznteatr.mirtesen.ru/blog/43092085462/Strasti-Hristovyi-v-russkoy-zhivopisi" TargetMode="External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F135B-1C01-47B4-BAE0-7C2922F0F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6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21</cp:revision>
  <dcterms:created xsi:type="dcterms:W3CDTF">2020-04-06T20:41:00Z</dcterms:created>
  <dcterms:modified xsi:type="dcterms:W3CDTF">2020-04-08T10:08:00Z</dcterms:modified>
</cp:coreProperties>
</file>