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E5E" w:rsidRPr="00FF1F8A" w:rsidRDefault="00EB0E5E" w:rsidP="00EB0E5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-238125</wp:posOffset>
                </wp:positionV>
                <wp:extent cx="4600575" cy="72009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7200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E1EE6" id="Прямоугольник 3" o:spid="_x0000_s1026" style="position:absolute;margin-left:-16.5pt;margin-top:-18.75pt;width:362.25pt;height:5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" filled="f" strokecolor="black [3213]" strokeweight="1pt"/>
            </w:pict>
          </mc:Fallback>
        </mc:AlternateContent>
      </w:r>
    </w:p>
    <w:p w:rsidR="00EB0E5E" w:rsidRPr="00FF1F8A" w:rsidRDefault="00EB0E5E" w:rsidP="00EB0E5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  <w:r w:rsidR="001700FA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1F8A">
        <w:rPr>
          <w:rFonts w:ascii="Times New Roman" w:hAnsi="Times New Roman" w:cs="Times New Roman"/>
          <w:b/>
          <w:i/>
          <w:sz w:val="24"/>
          <w:szCs w:val="24"/>
        </w:rPr>
        <w:t>Святой защитник земли русской</w:t>
      </w:r>
    </w:p>
    <w:p w:rsidR="00EB0E5E" w:rsidRDefault="00EB24C9" w:rsidP="00EB24C9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B0E5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inline distT="0" distB="0" distL="0" distR="0">
            <wp:extent cx="2014220" cy="2280124"/>
            <wp:effectExtent l="0" t="0" r="508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485" cy="230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0E5E">
        <w:rPr>
          <w:rFonts w:ascii="Times New Roman" w:hAnsi="Times New Roman" w:cs="Times New Roman"/>
          <w:b/>
          <w:sz w:val="56"/>
          <w:szCs w:val="56"/>
        </w:rPr>
        <w:t xml:space="preserve">    </w:t>
      </w:r>
    </w:p>
    <w:p w:rsidR="00EB0E5E" w:rsidRPr="00FF1F8A" w:rsidRDefault="00EB0E5E" w:rsidP="00EB0E5E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</w:t>
      </w:r>
      <w:r w:rsidRPr="00FF1F8A">
        <w:rPr>
          <w:rFonts w:ascii="Times New Roman" w:hAnsi="Times New Roman" w:cs="Times New Roman"/>
          <w:b/>
          <w:sz w:val="56"/>
          <w:szCs w:val="56"/>
        </w:rPr>
        <w:t>Сер</w:t>
      </w:r>
      <w:r>
        <w:rPr>
          <w:rFonts w:ascii="Times New Roman" w:hAnsi="Times New Roman" w:cs="Times New Roman"/>
          <w:b/>
          <w:sz w:val="56"/>
          <w:szCs w:val="56"/>
        </w:rPr>
        <w:t>афим Саровский</w:t>
      </w:r>
    </w:p>
    <w:p w:rsidR="00EB0E5E" w:rsidRDefault="00EB0E5E" w:rsidP="00EB0E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E5E" w:rsidRDefault="00EB0E5E" w:rsidP="00EB0E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E5E" w:rsidRDefault="00EB0E5E" w:rsidP="00EB0E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E5E" w:rsidRDefault="00EB0E5E" w:rsidP="00EB0E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EB0E5E" w:rsidRPr="00EB0E5E" w:rsidRDefault="000B7FDC" w:rsidP="000B7F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EB0E5E" w:rsidRPr="00EB0E5E">
        <w:rPr>
          <w:rFonts w:ascii="Times New Roman" w:hAnsi="Times New Roman" w:cs="Times New Roman"/>
          <w:b/>
          <w:sz w:val="24"/>
          <w:szCs w:val="24"/>
        </w:rPr>
        <w:t>В 2019 году Серафиму Саровскому</w:t>
      </w:r>
    </w:p>
    <w:p w:rsidR="00EB0E5E" w:rsidRDefault="000B7FDC" w:rsidP="000B7F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EB0E5E" w:rsidRPr="00EB0E5E">
        <w:rPr>
          <w:rFonts w:ascii="Times New Roman" w:hAnsi="Times New Roman" w:cs="Times New Roman"/>
          <w:b/>
          <w:sz w:val="24"/>
          <w:szCs w:val="24"/>
        </w:rPr>
        <w:t>265 лет со дня рождения</w:t>
      </w:r>
    </w:p>
    <w:p w:rsidR="00EB0E5E" w:rsidRDefault="00EB0E5E" w:rsidP="00EB0E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4C9" w:rsidRDefault="00EB24C9" w:rsidP="00EB0E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0E5E" w:rsidRDefault="00EB0E5E" w:rsidP="00EB0E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B0E5E" w:rsidRDefault="00EB0E5E" w:rsidP="00EB0E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0E5E" w:rsidRPr="006C4C15" w:rsidRDefault="000B7FDC" w:rsidP="000B7F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B0E5E" w:rsidRPr="006C4C15">
        <w:rPr>
          <w:rFonts w:ascii="Times New Roman" w:hAnsi="Times New Roman" w:cs="Times New Roman"/>
          <w:sz w:val="24"/>
          <w:szCs w:val="24"/>
        </w:rPr>
        <w:t>Составитель буклета: Старикова Ю.А.</w:t>
      </w:r>
    </w:p>
    <w:p w:rsidR="009E7426" w:rsidRDefault="007E28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Будущий святой Будущий святой р</w:t>
      </w:r>
      <w:r w:rsidRPr="00EF1966">
        <w:rPr>
          <w:rFonts w:ascii="Times New Roman" w:hAnsi="Times New Roman" w:cs="Times New Roman"/>
          <w:sz w:val="24"/>
          <w:szCs w:val="24"/>
        </w:rPr>
        <w:t xml:space="preserve">одился в </w:t>
      </w:r>
      <w:r w:rsidR="004B44F7" w:rsidRPr="00EF1966">
        <w:rPr>
          <w:rFonts w:ascii="Times New Roman" w:hAnsi="Times New Roman" w:cs="Times New Roman"/>
          <w:sz w:val="24"/>
          <w:szCs w:val="24"/>
        </w:rPr>
        <w:t>Курске</w:t>
      </w:r>
      <w:r w:rsidR="004B44F7">
        <w:rPr>
          <w:rFonts w:ascii="Times New Roman" w:hAnsi="Times New Roman" w:cs="Times New Roman"/>
          <w:sz w:val="24"/>
          <w:szCs w:val="24"/>
        </w:rPr>
        <w:t>,</w:t>
      </w:r>
      <w:r w:rsidRPr="00EF1966">
        <w:rPr>
          <w:rFonts w:ascii="Times New Roman" w:hAnsi="Times New Roman" w:cs="Times New Roman"/>
          <w:sz w:val="24"/>
          <w:szCs w:val="24"/>
        </w:rPr>
        <w:t xml:space="preserve"> в семье богатого именитого купца Исидора и его жены Агафии Мошниных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B44F7">
        <w:rPr>
          <w:rFonts w:ascii="Times New Roman" w:hAnsi="Times New Roman" w:cs="Times New Roman"/>
          <w:sz w:val="24"/>
          <w:szCs w:val="24"/>
        </w:rPr>
        <w:t>От родителей получил имя Прохора Мошнина. Мальчик</w:t>
      </w:r>
      <w:r w:rsidR="004B44F7" w:rsidRPr="00EF1966">
        <w:rPr>
          <w:rFonts w:ascii="Times New Roman" w:hAnsi="Times New Roman" w:cs="Times New Roman"/>
          <w:sz w:val="24"/>
          <w:szCs w:val="24"/>
        </w:rPr>
        <w:t xml:space="preserve"> </w:t>
      </w:r>
      <w:r w:rsidR="004B44F7">
        <w:rPr>
          <w:rFonts w:ascii="Times New Roman" w:hAnsi="Times New Roman" w:cs="Times New Roman"/>
          <w:sz w:val="24"/>
          <w:szCs w:val="24"/>
        </w:rPr>
        <w:t>о</w:t>
      </w:r>
      <w:r w:rsidRPr="00EF1966">
        <w:rPr>
          <w:rFonts w:ascii="Times New Roman" w:hAnsi="Times New Roman" w:cs="Times New Roman"/>
          <w:sz w:val="24"/>
          <w:szCs w:val="24"/>
        </w:rPr>
        <w:t>чень рано потерял отца.</w:t>
      </w:r>
    </w:p>
    <w:p w:rsidR="00A66BD2" w:rsidRDefault="00EB0E5E" w:rsidP="00EB0E5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86200" cy="2295912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945" cy="2301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40246" w:rsidRDefault="004B44F7" w:rsidP="004B44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F1966">
        <w:rPr>
          <w:rFonts w:ascii="Times New Roman" w:hAnsi="Times New Roman" w:cs="Times New Roman"/>
          <w:sz w:val="24"/>
          <w:szCs w:val="24"/>
        </w:rPr>
        <w:t>сем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F1966">
        <w:rPr>
          <w:rFonts w:ascii="Times New Roman" w:hAnsi="Times New Roman" w:cs="Times New Roman"/>
          <w:sz w:val="24"/>
          <w:szCs w:val="24"/>
        </w:rPr>
        <w:t xml:space="preserve"> лет </w:t>
      </w:r>
      <w:r>
        <w:rPr>
          <w:rFonts w:ascii="Times New Roman" w:hAnsi="Times New Roman" w:cs="Times New Roman"/>
          <w:sz w:val="24"/>
          <w:szCs w:val="24"/>
        </w:rPr>
        <w:t xml:space="preserve">Прохор </w:t>
      </w:r>
      <w:r w:rsidRPr="00EF1966">
        <w:rPr>
          <w:rFonts w:ascii="Times New Roman" w:hAnsi="Times New Roman" w:cs="Times New Roman"/>
          <w:sz w:val="24"/>
          <w:szCs w:val="24"/>
        </w:rPr>
        <w:t xml:space="preserve">упал с колокольни строящегося Сергиево-Казанского собора на месте сгоревшего ранее храма Преподобного Сергия Радонежского, но остался невредим.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40246" w:rsidRDefault="004B44F7" w:rsidP="004B44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24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81200" cy="2645229"/>
            <wp:effectExtent l="0" t="0" r="0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373" cy="265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0246">
        <w:rPr>
          <w:rFonts w:ascii="Times New Roman" w:hAnsi="Times New Roman" w:cs="Times New Roman"/>
          <w:sz w:val="24"/>
          <w:szCs w:val="24"/>
        </w:rPr>
        <w:t xml:space="preserve">        </w:t>
      </w:r>
      <w:r w:rsidR="0034024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A03693" wp14:editId="765A6F81">
            <wp:extent cx="2259724" cy="245745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1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212" cy="246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4F7" w:rsidRDefault="004B44F7" w:rsidP="004B44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EF1966">
        <w:rPr>
          <w:rFonts w:ascii="Times New Roman" w:hAnsi="Times New Roman" w:cs="Times New Roman"/>
          <w:sz w:val="24"/>
          <w:szCs w:val="24"/>
        </w:rPr>
        <w:t xml:space="preserve"> десят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F1966">
        <w:rPr>
          <w:rFonts w:ascii="Times New Roman" w:hAnsi="Times New Roman" w:cs="Times New Roman"/>
          <w:sz w:val="24"/>
          <w:szCs w:val="24"/>
        </w:rPr>
        <w:t xml:space="preserve"> лет, тяжело заболев, </w:t>
      </w:r>
      <w:r w:rsidR="00340246">
        <w:rPr>
          <w:rFonts w:ascii="Times New Roman" w:hAnsi="Times New Roman" w:cs="Times New Roman"/>
          <w:sz w:val="24"/>
          <w:szCs w:val="24"/>
        </w:rPr>
        <w:t>Прохор</w:t>
      </w:r>
      <w:r w:rsidRPr="00EF1966">
        <w:rPr>
          <w:rFonts w:ascii="Times New Roman" w:hAnsi="Times New Roman" w:cs="Times New Roman"/>
          <w:sz w:val="24"/>
          <w:szCs w:val="24"/>
        </w:rPr>
        <w:t xml:space="preserve"> увидел во сне Божию Матерь, обещавшую его исцелить. После того, как во время крестного хода мимо его дома пронесли икону Знамения Пресвятой Богородицы, и мать Прохора вынесла его, чтобы он приложился к иконе, Прохор начал поправляться и вскоре выздоровел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68F3" w:rsidRDefault="00D40E4C" w:rsidP="00B568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38475" cy="17335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8BD" w:rsidRDefault="008E3684" w:rsidP="004B44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2476500</wp:posOffset>
            </wp:positionH>
            <wp:positionV relativeFrom="paragraph">
              <wp:posOffset>603885</wp:posOffset>
            </wp:positionV>
            <wp:extent cx="2105025" cy="2828290"/>
            <wp:effectExtent l="0" t="0" r="9525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Безымянный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82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0246" w:rsidRPr="00340246">
        <w:rPr>
          <w:rFonts w:ascii="Times New Roman" w:hAnsi="Times New Roman" w:cs="Times New Roman"/>
          <w:sz w:val="24"/>
          <w:szCs w:val="24"/>
        </w:rPr>
        <w:t>В 22 года Прохор совершил паломничество в Киево-Печерскую л</w:t>
      </w:r>
      <w:r w:rsidR="00D40E4C">
        <w:rPr>
          <w:rFonts w:ascii="Times New Roman" w:hAnsi="Times New Roman" w:cs="Times New Roman"/>
          <w:sz w:val="24"/>
          <w:szCs w:val="24"/>
        </w:rPr>
        <w:t xml:space="preserve">авру, затем стал послушником </w:t>
      </w:r>
      <w:r w:rsidR="00340246" w:rsidRPr="00340246">
        <w:rPr>
          <w:rFonts w:ascii="Times New Roman" w:hAnsi="Times New Roman" w:cs="Times New Roman"/>
          <w:sz w:val="24"/>
          <w:szCs w:val="24"/>
        </w:rPr>
        <w:t xml:space="preserve">в мужском монастыре Саровской пустыни в Тамбовской губернии. </w:t>
      </w:r>
    </w:p>
    <w:p w:rsidR="00FB48BD" w:rsidRDefault="00340246" w:rsidP="004B44F7">
      <w:pPr>
        <w:jc w:val="both"/>
        <w:rPr>
          <w:rFonts w:ascii="Times New Roman" w:hAnsi="Times New Roman" w:cs="Times New Roman"/>
          <w:sz w:val="24"/>
          <w:szCs w:val="24"/>
        </w:rPr>
      </w:pPr>
      <w:r w:rsidRPr="00340246">
        <w:rPr>
          <w:rFonts w:ascii="Times New Roman" w:hAnsi="Times New Roman" w:cs="Times New Roman"/>
          <w:sz w:val="24"/>
          <w:szCs w:val="24"/>
        </w:rPr>
        <w:t xml:space="preserve">  </w:t>
      </w:r>
      <w:r w:rsidR="00D40E4C" w:rsidRPr="00D40E4C">
        <w:rPr>
          <w:rFonts w:ascii="Times New Roman" w:hAnsi="Times New Roman" w:cs="Times New Roman"/>
          <w:sz w:val="24"/>
          <w:szCs w:val="24"/>
        </w:rPr>
        <w:t>В 26 лет</w:t>
      </w:r>
      <w:r w:rsidR="00FB48BD">
        <w:rPr>
          <w:rFonts w:ascii="Times New Roman" w:hAnsi="Times New Roman" w:cs="Times New Roman"/>
          <w:sz w:val="24"/>
          <w:szCs w:val="24"/>
        </w:rPr>
        <w:t xml:space="preserve"> молодой</w:t>
      </w:r>
      <w:r w:rsidR="00D40E4C" w:rsidRPr="00D40E4C">
        <w:rPr>
          <w:rFonts w:ascii="Times New Roman" w:hAnsi="Times New Roman" w:cs="Times New Roman"/>
          <w:sz w:val="24"/>
          <w:szCs w:val="24"/>
        </w:rPr>
        <w:t xml:space="preserve"> тяжело заболел, все тело его распухло. </w:t>
      </w:r>
    </w:p>
    <w:p w:rsidR="00FB48BD" w:rsidRDefault="00D40E4C" w:rsidP="004B44F7">
      <w:pPr>
        <w:jc w:val="both"/>
        <w:rPr>
          <w:rFonts w:ascii="Times New Roman" w:hAnsi="Times New Roman" w:cs="Times New Roman"/>
          <w:sz w:val="24"/>
          <w:szCs w:val="24"/>
        </w:rPr>
      </w:pPr>
      <w:r w:rsidRPr="00D40E4C">
        <w:rPr>
          <w:rFonts w:ascii="Times New Roman" w:hAnsi="Times New Roman" w:cs="Times New Roman"/>
          <w:sz w:val="24"/>
          <w:szCs w:val="24"/>
        </w:rPr>
        <w:t>Врачи не могли определить причину болезни, которая продолжалась в течение трёх лет. Половину из них Прохор провёл в постели.</w:t>
      </w:r>
    </w:p>
    <w:p w:rsidR="00D40E4C" w:rsidRDefault="00D40E4C" w:rsidP="004B44F7">
      <w:pPr>
        <w:jc w:val="both"/>
        <w:rPr>
          <w:rFonts w:ascii="Times New Roman" w:hAnsi="Times New Roman" w:cs="Times New Roman"/>
          <w:sz w:val="24"/>
          <w:szCs w:val="24"/>
        </w:rPr>
      </w:pPr>
      <w:r w:rsidRPr="00D40E4C">
        <w:rPr>
          <w:rFonts w:ascii="Times New Roman" w:hAnsi="Times New Roman" w:cs="Times New Roman"/>
          <w:sz w:val="24"/>
          <w:szCs w:val="24"/>
        </w:rPr>
        <w:t xml:space="preserve"> По свидетельству летописи</w:t>
      </w:r>
      <w:r w:rsidR="008E3684">
        <w:rPr>
          <w:rFonts w:ascii="Times New Roman" w:hAnsi="Times New Roman" w:cs="Times New Roman"/>
          <w:sz w:val="24"/>
          <w:szCs w:val="24"/>
        </w:rPr>
        <w:t>,</w:t>
      </w:r>
      <w:r w:rsidRPr="00D40E4C">
        <w:rPr>
          <w:rFonts w:ascii="Times New Roman" w:hAnsi="Times New Roman" w:cs="Times New Roman"/>
          <w:sz w:val="24"/>
          <w:szCs w:val="24"/>
        </w:rPr>
        <w:t xml:space="preserve"> болезнь принесла много душевной пользы. Так как </w:t>
      </w:r>
      <w:r w:rsidR="008E3684">
        <w:rPr>
          <w:rFonts w:ascii="Times New Roman" w:hAnsi="Times New Roman" w:cs="Times New Roman"/>
          <w:sz w:val="24"/>
          <w:szCs w:val="24"/>
        </w:rPr>
        <w:t xml:space="preserve">Прохор </w:t>
      </w:r>
      <w:r w:rsidRPr="00D40E4C">
        <w:rPr>
          <w:rFonts w:ascii="Times New Roman" w:hAnsi="Times New Roman" w:cs="Times New Roman"/>
          <w:sz w:val="24"/>
          <w:szCs w:val="24"/>
        </w:rPr>
        <w:t>много читал и молился.</w:t>
      </w:r>
    </w:p>
    <w:p w:rsidR="007E286A" w:rsidRDefault="00AC0028">
      <w:pPr>
        <w:rPr>
          <w:rFonts w:ascii="Times New Roman" w:hAnsi="Times New Roman" w:cs="Times New Roman"/>
          <w:sz w:val="24"/>
          <w:szCs w:val="24"/>
        </w:rPr>
      </w:pPr>
      <w:r w:rsidRPr="00AC0028">
        <w:rPr>
          <w:rFonts w:ascii="Times New Roman" w:hAnsi="Times New Roman" w:cs="Times New Roman"/>
          <w:sz w:val="24"/>
          <w:szCs w:val="24"/>
        </w:rPr>
        <w:t>В 32 года подстригся в монахи и принял имя Серафима.</w:t>
      </w:r>
    </w:p>
    <w:p w:rsidR="00AC0028" w:rsidRDefault="00AC0028">
      <w:pPr>
        <w:rPr>
          <w:rFonts w:ascii="Times New Roman" w:hAnsi="Times New Roman" w:cs="Times New Roman"/>
          <w:sz w:val="24"/>
          <w:szCs w:val="24"/>
        </w:rPr>
      </w:pPr>
    </w:p>
    <w:p w:rsidR="00AC0028" w:rsidRDefault="00AC0028" w:rsidP="00AC0028">
      <w:pPr>
        <w:jc w:val="both"/>
        <w:rPr>
          <w:rFonts w:ascii="Times New Roman" w:hAnsi="Times New Roman" w:cs="Times New Roman"/>
          <w:sz w:val="24"/>
          <w:szCs w:val="24"/>
        </w:rPr>
      </w:pPr>
      <w:r w:rsidRPr="005703CD">
        <w:rPr>
          <w:rFonts w:ascii="Times New Roman" w:hAnsi="Times New Roman" w:cs="Times New Roman"/>
          <w:sz w:val="24"/>
          <w:szCs w:val="24"/>
        </w:rPr>
        <w:t xml:space="preserve">В 40 лет, имея склонность к уединению, </w:t>
      </w:r>
      <w:r>
        <w:rPr>
          <w:rFonts w:ascii="Times New Roman" w:hAnsi="Times New Roman" w:cs="Times New Roman"/>
          <w:sz w:val="24"/>
          <w:szCs w:val="24"/>
        </w:rPr>
        <w:t xml:space="preserve">Серафим </w:t>
      </w:r>
      <w:r w:rsidRPr="005703CD">
        <w:rPr>
          <w:rFonts w:ascii="Times New Roman" w:hAnsi="Times New Roman" w:cs="Times New Roman"/>
          <w:sz w:val="24"/>
          <w:szCs w:val="24"/>
        </w:rPr>
        <w:t xml:space="preserve">стал жить в лесу в келье в пяти километрах от монастыря.  Носил одну и ту же одежду зимой и летом, сам добывал себе пропитание в лесу, мало спал, строго постился, перечитывал священные книги. </w:t>
      </w:r>
      <w:r w:rsidRPr="00D96389">
        <w:rPr>
          <w:rFonts w:ascii="Times New Roman" w:hAnsi="Times New Roman" w:cs="Times New Roman"/>
          <w:sz w:val="24"/>
          <w:szCs w:val="24"/>
        </w:rPr>
        <w:t>На протяжении нескольких 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389">
        <w:rPr>
          <w:rFonts w:ascii="Times New Roman" w:hAnsi="Times New Roman" w:cs="Times New Roman"/>
          <w:sz w:val="24"/>
          <w:szCs w:val="24"/>
        </w:rPr>
        <w:t xml:space="preserve">питался только травой снытью. </w:t>
      </w:r>
    </w:p>
    <w:p w:rsidR="00AC0028" w:rsidRDefault="00D91822" w:rsidP="00AC00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C00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88244" cy="2047875"/>
            <wp:effectExtent l="0" t="0" r="254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монах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454" cy="2086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0028">
        <w:rPr>
          <w:rFonts w:ascii="Times New Roman" w:hAnsi="Times New Roman" w:cs="Times New Roman"/>
          <w:sz w:val="24"/>
          <w:szCs w:val="24"/>
        </w:rPr>
        <w:t xml:space="preserve"> </w:t>
      </w:r>
      <w:r w:rsidR="0036659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C0028">
        <w:rPr>
          <w:rFonts w:ascii="Times New Roman" w:hAnsi="Times New Roman" w:cs="Times New Roman"/>
          <w:sz w:val="24"/>
          <w:szCs w:val="24"/>
        </w:rPr>
        <w:t xml:space="preserve">   </w:t>
      </w:r>
      <w:r w:rsidR="0036659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3665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7103" cy="2074410"/>
            <wp:effectExtent l="0" t="0" r="635" b="254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уафц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472" cy="2103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028" w:rsidRDefault="00AC0028" w:rsidP="00AC0028">
      <w:pPr>
        <w:jc w:val="both"/>
        <w:rPr>
          <w:rFonts w:ascii="Times New Roman" w:hAnsi="Times New Roman" w:cs="Times New Roman"/>
          <w:sz w:val="24"/>
          <w:szCs w:val="24"/>
        </w:rPr>
      </w:pPr>
      <w:r w:rsidRPr="00D96389">
        <w:rPr>
          <w:rFonts w:ascii="Times New Roman" w:hAnsi="Times New Roman" w:cs="Times New Roman"/>
          <w:sz w:val="24"/>
          <w:szCs w:val="24"/>
        </w:rPr>
        <w:t>Позднее тысячу дней и тысячу ночей Серафим провёл</w:t>
      </w:r>
      <w:r>
        <w:rPr>
          <w:rFonts w:ascii="Times New Roman" w:hAnsi="Times New Roman" w:cs="Times New Roman"/>
          <w:sz w:val="24"/>
          <w:szCs w:val="24"/>
        </w:rPr>
        <w:t xml:space="preserve"> стоя </w:t>
      </w:r>
      <w:r w:rsidRPr="00D9638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389">
        <w:rPr>
          <w:rFonts w:ascii="Times New Roman" w:hAnsi="Times New Roman" w:cs="Times New Roman"/>
          <w:sz w:val="24"/>
          <w:szCs w:val="24"/>
        </w:rPr>
        <w:t>валуне</w:t>
      </w:r>
      <w:r>
        <w:rPr>
          <w:rFonts w:ascii="Times New Roman" w:hAnsi="Times New Roman" w:cs="Times New Roman"/>
          <w:sz w:val="24"/>
          <w:szCs w:val="24"/>
        </w:rPr>
        <w:t>. Позже р</w:t>
      </w:r>
      <w:r w:rsidRPr="005703CD">
        <w:rPr>
          <w:rFonts w:ascii="Times New Roman" w:hAnsi="Times New Roman" w:cs="Times New Roman"/>
          <w:sz w:val="24"/>
          <w:szCs w:val="24"/>
        </w:rPr>
        <w:t>азвел огород и пасеку.</w:t>
      </w:r>
      <w:r>
        <w:rPr>
          <w:rFonts w:ascii="Times New Roman" w:hAnsi="Times New Roman" w:cs="Times New Roman"/>
          <w:sz w:val="24"/>
          <w:szCs w:val="24"/>
        </w:rPr>
        <w:t xml:space="preserve"> Кормил </w:t>
      </w:r>
      <w:r w:rsidRPr="005703CD">
        <w:rPr>
          <w:rFonts w:ascii="Times New Roman" w:hAnsi="Times New Roman" w:cs="Times New Roman"/>
          <w:sz w:val="24"/>
          <w:szCs w:val="24"/>
        </w:rPr>
        <w:t>хлебом с рук огромного медведя</w:t>
      </w:r>
      <w:r>
        <w:rPr>
          <w:rFonts w:ascii="Times New Roman" w:hAnsi="Times New Roman" w:cs="Times New Roman"/>
          <w:sz w:val="24"/>
          <w:szCs w:val="24"/>
        </w:rPr>
        <w:t xml:space="preserve"> и многих других животных. Часто принимал людей, ищущих поддержки и совета.</w:t>
      </w:r>
    </w:p>
    <w:p w:rsidR="00A245FF" w:rsidRDefault="006706F7" w:rsidP="00AC0028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7">
        <w:rPr>
          <w:rFonts w:ascii="Times New Roman" w:hAnsi="Times New Roman" w:cs="Times New Roman"/>
          <w:sz w:val="24"/>
          <w:szCs w:val="24"/>
        </w:rPr>
        <w:t>Однажды, разбойники решили ограбить его келью, узнав, что к Серафиму ча</w:t>
      </w:r>
      <w:r w:rsidR="00A245FF">
        <w:rPr>
          <w:rFonts w:ascii="Times New Roman" w:hAnsi="Times New Roman" w:cs="Times New Roman"/>
          <w:sz w:val="24"/>
          <w:szCs w:val="24"/>
        </w:rPr>
        <w:t>сто приходят богатые посетители.</w:t>
      </w:r>
    </w:p>
    <w:p w:rsidR="00A245FF" w:rsidRDefault="006E635C" w:rsidP="00141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5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24250" cy="2017633"/>
            <wp:effectExtent l="0" t="0" r="0" b="190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1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3830" cy="2046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1925">
        <w:rPr>
          <w:rFonts w:ascii="Times New Roman" w:hAnsi="Times New Roman" w:cs="Times New Roman"/>
          <w:sz w:val="24"/>
          <w:szCs w:val="24"/>
        </w:rPr>
        <w:t xml:space="preserve"> </w:t>
      </w:r>
      <w:r w:rsidR="0014192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CE42A1" wp14:editId="28DF167F">
            <wp:extent cx="807050" cy="11525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939" cy="120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5FF" w:rsidRDefault="006706F7" w:rsidP="00D73268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7">
        <w:rPr>
          <w:rFonts w:ascii="Times New Roman" w:hAnsi="Times New Roman" w:cs="Times New Roman"/>
          <w:sz w:val="24"/>
          <w:szCs w:val="24"/>
        </w:rPr>
        <w:lastRenderedPageBreak/>
        <w:t xml:space="preserve"> Застав его в лесу во время ежедневной молитвы, они избили его и обухом топора проломили ему голову, причём святой не сопротивлялся, несмотря на то, что был в то время молодым и сильным человеком. </w:t>
      </w:r>
    </w:p>
    <w:p w:rsidR="00A245FF" w:rsidRDefault="00A245FF" w:rsidP="00D732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26670</wp:posOffset>
            </wp:positionV>
            <wp:extent cx="1657350" cy="2286000"/>
            <wp:effectExtent l="0" t="0" r="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азб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06F7" w:rsidRPr="006706F7">
        <w:rPr>
          <w:rFonts w:ascii="Times New Roman" w:hAnsi="Times New Roman" w:cs="Times New Roman"/>
          <w:sz w:val="24"/>
          <w:szCs w:val="24"/>
        </w:rPr>
        <w:t xml:space="preserve">В его келье разбойники ничего для себя не нашли и ушли. Монах чудом вернулся к жизни, остался сильно сгорбленным. </w:t>
      </w:r>
    </w:p>
    <w:p w:rsidR="006706F7" w:rsidRDefault="006706F7" w:rsidP="00D73268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7">
        <w:rPr>
          <w:rFonts w:ascii="Times New Roman" w:hAnsi="Times New Roman" w:cs="Times New Roman"/>
          <w:sz w:val="24"/>
          <w:szCs w:val="24"/>
        </w:rPr>
        <w:t>Когда разбойники были пойманы и опознаны, то отец Серафим простил их; по его требованию они были оставлены без наказания.</w:t>
      </w:r>
    </w:p>
    <w:p w:rsidR="00B874BC" w:rsidRDefault="00B874BC" w:rsidP="00D73268">
      <w:pPr>
        <w:jc w:val="both"/>
        <w:rPr>
          <w:rFonts w:ascii="Times New Roman" w:hAnsi="Times New Roman" w:cs="Times New Roman"/>
          <w:sz w:val="24"/>
          <w:szCs w:val="24"/>
        </w:rPr>
      </w:pPr>
      <w:r w:rsidRPr="00B874BC">
        <w:rPr>
          <w:rFonts w:ascii="Times New Roman" w:hAnsi="Times New Roman" w:cs="Times New Roman"/>
          <w:sz w:val="24"/>
          <w:szCs w:val="24"/>
        </w:rPr>
        <w:t xml:space="preserve">В 53 года </w:t>
      </w:r>
      <w:r>
        <w:rPr>
          <w:rFonts w:ascii="Times New Roman" w:hAnsi="Times New Roman" w:cs="Times New Roman"/>
          <w:sz w:val="24"/>
          <w:szCs w:val="24"/>
        </w:rPr>
        <w:t xml:space="preserve">Серафим </w:t>
      </w:r>
      <w:r w:rsidRPr="00B874BC">
        <w:rPr>
          <w:rFonts w:ascii="Times New Roman" w:hAnsi="Times New Roman" w:cs="Times New Roman"/>
          <w:sz w:val="24"/>
          <w:szCs w:val="24"/>
        </w:rPr>
        <w:t xml:space="preserve">принял подвиг молчания, старался ни с кем не встречаться и не общаться. </w:t>
      </w:r>
    </w:p>
    <w:p w:rsidR="00D73268" w:rsidRDefault="00D73268" w:rsidP="00D732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2D168E52" wp14:editId="555E9F2D">
            <wp:simplePos x="0" y="0"/>
            <wp:positionH relativeFrom="column">
              <wp:posOffset>2328397</wp:posOffset>
            </wp:positionH>
            <wp:positionV relativeFrom="paragraph">
              <wp:posOffset>729615</wp:posOffset>
            </wp:positionV>
            <wp:extent cx="2212488" cy="3043262"/>
            <wp:effectExtent l="0" t="0" r="0" b="508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_59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737" cy="3043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74BC" w:rsidRPr="00B874BC">
        <w:rPr>
          <w:rFonts w:ascii="Times New Roman" w:hAnsi="Times New Roman" w:cs="Times New Roman"/>
          <w:sz w:val="24"/>
          <w:szCs w:val="24"/>
        </w:rPr>
        <w:t xml:space="preserve">В 56 лет </w:t>
      </w:r>
      <w:r w:rsidR="00B874BC">
        <w:rPr>
          <w:rFonts w:ascii="Times New Roman" w:hAnsi="Times New Roman" w:cs="Times New Roman"/>
          <w:sz w:val="24"/>
          <w:szCs w:val="24"/>
        </w:rPr>
        <w:t xml:space="preserve">Преподобный  </w:t>
      </w:r>
      <w:r w:rsidR="00B874BC" w:rsidRPr="00B874BC">
        <w:rPr>
          <w:rFonts w:ascii="Times New Roman" w:hAnsi="Times New Roman" w:cs="Times New Roman"/>
          <w:sz w:val="24"/>
          <w:szCs w:val="24"/>
        </w:rPr>
        <w:t xml:space="preserve"> возвратился в монастырь, но ушёл в затвор (уединение в постоянной молитве) до 1825 года. После окончания затвора принимал многих посетителей н имел дар прорицания и исцеления от болезней.</w:t>
      </w:r>
    </w:p>
    <w:p w:rsidR="00B874BC" w:rsidRDefault="00B874BC" w:rsidP="00D73268">
      <w:pPr>
        <w:jc w:val="both"/>
        <w:rPr>
          <w:rFonts w:ascii="Times New Roman" w:hAnsi="Times New Roman" w:cs="Times New Roman"/>
          <w:sz w:val="24"/>
          <w:szCs w:val="24"/>
        </w:rPr>
      </w:pPr>
      <w:r w:rsidRPr="00B874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Его посещал </w:t>
      </w:r>
      <w:r w:rsidRPr="00B874BC">
        <w:rPr>
          <w:rFonts w:ascii="Times New Roman" w:hAnsi="Times New Roman" w:cs="Times New Roman"/>
          <w:sz w:val="24"/>
          <w:szCs w:val="24"/>
        </w:rPr>
        <w:t>царь Александр I.</w:t>
      </w:r>
    </w:p>
    <w:p w:rsidR="006C0FDC" w:rsidRDefault="00B874BC" w:rsidP="00D73268">
      <w:pPr>
        <w:jc w:val="both"/>
        <w:rPr>
          <w:rFonts w:ascii="Times New Roman" w:hAnsi="Times New Roman" w:cs="Times New Roman"/>
          <w:sz w:val="24"/>
          <w:szCs w:val="24"/>
        </w:rPr>
      </w:pPr>
      <w:r w:rsidRPr="00B874BC">
        <w:rPr>
          <w:rFonts w:ascii="Times New Roman" w:hAnsi="Times New Roman" w:cs="Times New Roman"/>
          <w:sz w:val="24"/>
          <w:szCs w:val="24"/>
        </w:rPr>
        <w:t xml:space="preserve">Ко всем приходящим к нему обращался словами «Радость моя!», в любое время года приветствовал словами «Христос воскресе!» (хотя такое говорят на Пасху). Был основателем и постоянным покровителем Дивеевской женской обители. </w:t>
      </w:r>
    </w:p>
    <w:p w:rsidR="00AC0028" w:rsidRDefault="00B874BC" w:rsidP="00D73268">
      <w:pPr>
        <w:jc w:val="both"/>
        <w:rPr>
          <w:rFonts w:ascii="Times New Roman" w:hAnsi="Times New Roman" w:cs="Times New Roman"/>
          <w:sz w:val="24"/>
          <w:szCs w:val="24"/>
        </w:rPr>
      </w:pPr>
      <w:r w:rsidRPr="00B874BC">
        <w:rPr>
          <w:rFonts w:ascii="Times New Roman" w:hAnsi="Times New Roman" w:cs="Times New Roman"/>
          <w:sz w:val="24"/>
          <w:szCs w:val="24"/>
        </w:rPr>
        <w:t>Скончался 2 января 1833 года в своей келье в Саровском монастыре во время коленопреклонённой молитвы.</w:t>
      </w:r>
    </w:p>
    <w:p w:rsidR="009415A7" w:rsidRDefault="009415A7" w:rsidP="009415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Серафим Саровский был причислен к лику святых в 1903 году.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День памяти </w:t>
      </w:r>
      <w:r w:rsidR="00ED3B7B">
        <w:rPr>
          <w:rFonts w:ascii="Times New Roman" w:hAnsi="Times New Roman" w:cs="Times New Roman"/>
          <w:sz w:val="24"/>
          <w:szCs w:val="24"/>
        </w:rPr>
        <w:t>святого -</w:t>
      </w:r>
      <w:r>
        <w:rPr>
          <w:rFonts w:ascii="Times New Roman" w:hAnsi="Times New Roman" w:cs="Times New Roman"/>
          <w:sz w:val="24"/>
          <w:szCs w:val="24"/>
        </w:rPr>
        <w:t xml:space="preserve"> 1 августа.</w:t>
      </w:r>
      <w:r w:rsidRPr="009415A7">
        <w:rPr>
          <w:rFonts w:ascii="Times New Roman" w:hAnsi="Times New Roman" w:cs="Times New Roman"/>
          <w:sz w:val="24"/>
          <w:szCs w:val="24"/>
        </w:rPr>
        <w:t xml:space="preserve"> </w:t>
      </w:r>
      <w:r w:rsidRPr="00323866">
        <w:rPr>
          <w:rFonts w:ascii="Times New Roman" w:hAnsi="Times New Roman" w:cs="Times New Roman"/>
          <w:sz w:val="24"/>
          <w:szCs w:val="24"/>
        </w:rPr>
        <w:t>Имя «Серафим Саровский» носит один из катеров Балтийского флота ВМФ России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23866">
        <w:rPr>
          <w:rFonts w:ascii="Times New Roman" w:hAnsi="Times New Roman" w:cs="Times New Roman"/>
          <w:sz w:val="24"/>
          <w:szCs w:val="24"/>
        </w:rPr>
        <w:t>Серафим</w:t>
      </w:r>
      <w:r>
        <w:rPr>
          <w:rFonts w:ascii="Times New Roman" w:hAnsi="Times New Roman" w:cs="Times New Roman"/>
          <w:sz w:val="24"/>
          <w:szCs w:val="24"/>
        </w:rPr>
        <w:t xml:space="preserve"> Саровский - </w:t>
      </w:r>
      <w:r w:rsidRPr="00323866">
        <w:rPr>
          <w:rFonts w:ascii="Times New Roman" w:hAnsi="Times New Roman" w:cs="Times New Roman"/>
          <w:sz w:val="24"/>
          <w:szCs w:val="24"/>
        </w:rPr>
        <w:t>покровител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23866">
        <w:rPr>
          <w:rFonts w:ascii="Times New Roman" w:hAnsi="Times New Roman" w:cs="Times New Roman"/>
          <w:sz w:val="24"/>
          <w:szCs w:val="24"/>
        </w:rPr>
        <w:t xml:space="preserve"> ядерщико</w:t>
      </w:r>
      <w:r>
        <w:rPr>
          <w:rFonts w:ascii="Times New Roman" w:hAnsi="Times New Roman" w:cs="Times New Roman"/>
          <w:sz w:val="24"/>
          <w:szCs w:val="24"/>
        </w:rPr>
        <w:t>в.</w:t>
      </w:r>
    </w:p>
    <w:p w:rsidR="009415A7" w:rsidRDefault="009415A7" w:rsidP="009415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74930" cy="221234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463" cy="2217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86A" w:rsidRDefault="009415A7" w:rsidP="009415A7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7E286A" w:rsidSect="007E286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6A"/>
    <w:rsid w:val="000B7FDC"/>
    <w:rsid w:val="00141925"/>
    <w:rsid w:val="00142E3C"/>
    <w:rsid w:val="001700FA"/>
    <w:rsid w:val="00340246"/>
    <w:rsid w:val="00366594"/>
    <w:rsid w:val="004B44F7"/>
    <w:rsid w:val="004B5883"/>
    <w:rsid w:val="006706F7"/>
    <w:rsid w:val="006A767E"/>
    <w:rsid w:val="006C0FDC"/>
    <w:rsid w:val="006E635C"/>
    <w:rsid w:val="007E286A"/>
    <w:rsid w:val="008E3684"/>
    <w:rsid w:val="009415A7"/>
    <w:rsid w:val="009E7426"/>
    <w:rsid w:val="00A245FF"/>
    <w:rsid w:val="00A66BD2"/>
    <w:rsid w:val="00AC0028"/>
    <w:rsid w:val="00B568F3"/>
    <w:rsid w:val="00B874BC"/>
    <w:rsid w:val="00D40E4C"/>
    <w:rsid w:val="00D73268"/>
    <w:rsid w:val="00D91822"/>
    <w:rsid w:val="00EB0E5E"/>
    <w:rsid w:val="00EB24C9"/>
    <w:rsid w:val="00ED3B7B"/>
    <w:rsid w:val="00EE0F16"/>
    <w:rsid w:val="00FB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A9CAB-D166-458C-9C0F-5F74126D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14</cp:revision>
  <dcterms:created xsi:type="dcterms:W3CDTF">2019-10-28T22:01:00Z</dcterms:created>
  <dcterms:modified xsi:type="dcterms:W3CDTF">2019-10-29T18:39:00Z</dcterms:modified>
</cp:coreProperties>
</file>